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5"/>
        <w:gridCol w:w="7934"/>
      </w:tblGrid>
      <w:tr w:rsidR="008B2799" w14:paraId="5AE55552" w14:textId="77777777">
        <w:tc>
          <w:tcPr>
            <w:tcW w:w="6516" w:type="dxa"/>
          </w:tcPr>
          <w:p w14:paraId="75BEFD0F" w14:textId="77777777" w:rsidR="008B2799" w:rsidRDefault="00000000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TRƯỜNG</w: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eastAsia="Calibri"/>
                <w:sz w:val="28"/>
                <w:szCs w:val="28"/>
              </w:rPr>
              <w:t>THCS PHAN BÁ PHIẾN</w:t>
            </w:r>
          </w:p>
          <w:p w14:paraId="3AFF225C" w14:textId="77777777" w:rsidR="008B2799" w:rsidRDefault="00000000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TỔ: </w:t>
            </w:r>
            <w:r>
              <w:rPr>
                <w:rFonts w:eastAsia="Calibri"/>
                <w:sz w:val="28"/>
                <w:szCs w:val="28"/>
              </w:rPr>
              <w:t>NGỮ VĂN- NGHỆ THUẬT</w:t>
            </w:r>
          </w:p>
          <w:p w14:paraId="0D666C7B" w14:textId="39F9DC48" w:rsidR="004F1B91" w:rsidRDefault="004F1B91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Họ và tên GV: Nguyễn Hoàng Trinh</w:t>
            </w:r>
          </w:p>
          <w:p w14:paraId="68D5EB47" w14:textId="77777777" w:rsidR="008B2799" w:rsidRDefault="00000000">
            <w:pPr>
              <w:spacing w:after="0" w:line="240" w:lineRule="auto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94BF3B" wp14:editId="5C7934F1">
                      <wp:simplePos x="0" y="0"/>
                      <wp:positionH relativeFrom="column">
                        <wp:posOffset>740410</wp:posOffset>
                      </wp:positionH>
                      <wp:positionV relativeFrom="paragraph">
                        <wp:posOffset>114935</wp:posOffset>
                      </wp:positionV>
                      <wp:extent cx="2454910" cy="0"/>
                      <wp:effectExtent l="0" t="0" r="215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49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29CFE9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3pt,9.05pt" to="251.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71AFE40C" w14:textId="77777777" w:rsidR="008B2799" w:rsidRDefault="00000000">
            <w:pPr>
              <w:spacing w:after="0" w:line="24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CỘNG</w: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03CC97B9" w14:textId="77777777" w:rsidR="008B2799" w:rsidRDefault="00000000">
            <w:pPr>
              <w:spacing w:after="0" w:line="24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F0DAB7" wp14:editId="23037E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75317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B06FEB6" w14:textId="77777777" w:rsidR="008B2799" w:rsidRDefault="00000000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>KẾ HOẠCH DẠY HỌC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CỦA GIÁO VIÊN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  </w:t>
      </w:r>
    </w:p>
    <w:p w14:paraId="46665060" w14:textId="77777777" w:rsidR="008B2799" w:rsidRDefault="00000000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MÔN HỌC MĨ THUẬT,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vi-VN"/>
        </w:rPr>
        <w:t xml:space="preserve">KHỐI LỚP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9</w:t>
      </w:r>
    </w:p>
    <w:p w14:paraId="5E265EEC" w14:textId="77777777" w:rsidR="008B2799" w:rsidRDefault="00000000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(Năm học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 xml:space="preserve"> - 202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  <w:t>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01145ABB" w14:textId="77777777" w:rsidR="008B2799" w:rsidRDefault="00000000">
      <w:pPr>
        <w:spacing w:before="120" w:after="120" w:line="240" w:lineRule="auto"/>
        <w:ind w:left="720" w:hanging="540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HỌC KỲ II</w:t>
      </w:r>
    </w:p>
    <w:p w14:paraId="04E966FE" w14:textId="77777777" w:rsidR="008B2799" w:rsidRDefault="00000000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Từ tuần 19 đến tuần 35 (thực học)</w:t>
      </w:r>
    </w:p>
    <w:p w14:paraId="0920D474" w14:textId="77777777" w:rsidR="008B2799" w:rsidRDefault="008B2799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"/>
        <w:gridCol w:w="709"/>
        <w:gridCol w:w="1421"/>
        <w:gridCol w:w="3156"/>
        <w:gridCol w:w="4782"/>
        <w:gridCol w:w="3082"/>
      </w:tblGrid>
      <w:tr w:rsidR="008B2799" w14:paraId="566CCEEA" w14:textId="77777777">
        <w:tc>
          <w:tcPr>
            <w:tcW w:w="955" w:type="dxa"/>
          </w:tcPr>
          <w:p w14:paraId="4B830B43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Tuần</w:t>
            </w:r>
          </w:p>
        </w:tc>
        <w:tc>
          <w:tcPr>
            <w:tcW w:w="709" w:type="dxa"/>
          </w:tcPr>
          <w:p w14:paraId="7D53EED8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Tiết</w:t>
            </w:r>
          </w:p>
        </w:tc>
        <w:tc>
          <w:tcPr>
            <w:tcW w:w="4577" w:type="dxa"/>
            <w:gridSpan w:val="2"/>
          </w:tcPr>
          <w:p w14:paraId="17FEE143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Bài học</w:t>
            </w:r>
          </w:p>
        </w:tc>
        <w:tc>
          <w:tcPr>
            <w:tcW w:w="4782" w:type="dxa"/>
          </w:tcPr>
          <w:p w14:paraId="28148682" w14:textId="77777777" w:rsidR="008B2799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3082" w:type="dxa"/>
          </w:tcPr>
          <w:p w14:paraId="3678E16C" w14:textId="77777777" w:rsidR="008B2799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Lưu ý thực hiện</w:t>
            </w:r>
          </w:p>
        </w:tc>
      </w:tr>
      <w:tr w:rsidR="008B2799" w14:paraId="72FC0DD8" w14:textId="77777777">
        <w:tc>
          <w:tcPr>
            <w:tcW w:w="955" w:type="dxa"/>
          </w:tcPr>
          <w:p w14:paraId="274AC951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19</w:t>
            </w:r>
          </w:p>
        </w:tc>
        <w:tc>
          <w:tcPr>
            <w:tcW w:w="709" w:type="dxa"/>
          </w:tcPr>
          <w:p w14:paraId="7B19E7E3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421" w:type="dxa"/>
            <w:vMerge w:val="restart"/>
          </w:tcPr>
          <w:p w14:paraId="2BE1E9E6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Chủ đề: </w:t>
            </w:r>
          </w:p>
          <w:p w14:paraId="14D6EEE7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Sơ lược mĩ thuật thời Nguyễn</w:t>
            </w:r>
          </w:p>
        </w:tc>
        <w:tc>
          <w:tcPr>
            <w:tcW w:w="3156" w:type="dxa"/>
          </w:tcPr>
          <w:p w14:paraId="1497DF4C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 Tìm hiểu khái quát về mĩ thuật thời Nguyễn</w:t>
            </w:r>
          </w:p>
          <w:p w14:paraId="215E361C" w14:textId="77777777" w:rsidR="008B2799" w:rsidRDefault="008B2799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2" w:type="dxa"/>
            <w:vMerge w:val="restart"/>
          </w:tcPr>
          <w:p w14:paraId="364E9F4C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Màn hình, máy tính</w:t>
            </w:r>
          </w:p>
          <w:p w14:paraId="0141F942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Video tư liệu về các công trình thời Nguyễn</w:t>
            </w:r>
          </w:p>
          <w:p w14:paraId="5B0419DD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Hình mô phỏng của hs năm trước</w:t>
            </w:r>
          </w:p>
        </w:tc>
        <w:tc>
          <w:tcPr>
            <w:tcW w:w="3082" w:type="dxa"/>
            <w:vMerge w:val="restart"/>
          </w:tcPr>
          <w:p w14:paraId="476118AA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8B2799" w14:paraId="526B1595" w14:textId="77777777">
        <w:tc>
          <w:tcPr>
            <w:tcW w:w="955" w:type="dxa"/>
          </w:tcPr>
          <w:p w14:paraId="4AABFA60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14:paraId="42B105B9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421" w:type="dxa"/>
            <w:vMerge/>
          </w:tcPr>
          <w:p w14:paraId="1C3563AD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473D92AD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Mô phỏng hình vẽ thời Nguyễn</w:t>
            </w:r>
          </w:p>
          <w:p w14:paraId="2030E4D8" w14:textId="77777777" w:rsidR="008B2799" w:rsidRDefault="008B2799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14:paraId="0EC7FED3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29879BA7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72F8EB22" w14:textId="77777777">
        <w:tc>
          <w:tcPr>
            <w:tcW w:w="955" w:type="dxa"/>
          </w:tcPr>
          <w:p w14:paraId="7127CCA4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14:paraId="1EE2B5C7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  <w:tc>
          <w:tcPr>
            <w:tcW w:w="1421" w:type="dxa"/>
            <w:vMerge w:val="restart"/>
          </w:tcPr>
          <w:p w14:paraId="7A64530E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Chủ đề:</w:t>
            </w:r>
          </w:p>
          <w:p w14:paraId="75D33007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Vẽ tĩnh vật có 3 vật mẫu</w:t>
            </w:r>
          </w:p>
        </w:tc>
        <w:tc>
          <w:tcPr>
            <w:tcW w:w="3156" w:type="dxa"/>
          </w:tcPr>
          <w:p w14:paraId="41E664C5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>1.</w:t>
            </w:r>
            <w:r>
              <w:rPr>
                <w:rFonts w:eastAsia="Calibri"/>
                <w:sz w:val="28"/>
                <w:szCs w:val="28"/>
              </w:rPr>
              <w:t xml:space="preserve"> Vẽ hình</w:t>
            </w:r>
          </w:p>
        </w:tc>
        <w:tc>
          <w:tcPr>
            <w:tcW w:w="4782" w:type="dxa"/>
            <w:vMerge w:val="restart"/>
          </w:tcPr>
          <w:p w14:paraId="3EB4A685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Màn hình, máy tính</w:t>
            </w:r>
          </w:p>
          <w:p w14:paraId="336504B3" w14:textId="77777777" w:rsidR="008B2799" w:rsidRDefault="00000000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Vật mẫu hợp lí nội dung bài học</w:t>
            </w:r>
          </w:p>
          <w:p w14:paraId="45720C56" w14:textId="77777777" w:rsidR="008B2799" w:rsidRDefault="00000000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Hình minh họa</w:t>
            </w:r>
          </w:p>
        </w:tc>
        <w:tc>
          <w:tcPr>
            <w:tcW w:w="3082" w:type="dxa"/>
            <w:vMerge w:val="restart"/>
          </w:tcPr>
          <w:p w14:paraId="435019C1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8B2799" w14:paraId="3CC147B5" w14:textId="77777777">
        <w:tc>
          <w:tcPr>
            <w:tcW w:w="955" w:type="dxa"/>
          </w:tcPr>
          <w:p w14:paraId="52617861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14:paraId="0053F2FD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1421" w:type="dxa"/>
            <w:vMerge/>
          </w:tcPr>
          <w:p w14:paraId="2F9D8DE8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4A59C763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>2.</w:t>
            </w:r>
            <w:r>
              <w:rPr>
                <w:rFonts w:eastAsia="Calibri"/>
                <w:sz w:val="28"/>
                <w:szCs w:val="28"/>
              </w:rPr>
              <w:t xml:space="preserve"> Vẽ đậm nhạt</w:t>
            </w:r>
          </w:p>
        </w:tc>
        <w:tc>
          <w:tcPr>
            <w:tcW w:w="4782" w:type="dxa"/>
            <w:vMerge/>
          </w:tcPr>
          <w:p w14:paraId="7142FB7A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31B66158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06546339" w14:textId="77777777">
        <w:tc>
          <w:tcPr>
            <w:tcW w:w="955" w:type="dxa"/>
          </w:tcPr>
          <w:p w14:paraId="5DE8C351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14:paraId="4599EF17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  <w:tc>
          <w:tcPr>
            <w:tcW w:w="1421" w:type="dxa"/>
            <w:vMerge w:val="restart"/>
          </w:tcPr>
          <w:p w14:paraId="3D761814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Chủ đề:</w:t>
            </w:r>
          </w:p>
          <w:p w14:paraId="76867F1E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Tạo hình con rối và sân khấu biểu diễn rối</w:t>
            </w:r>
          </w:p>
        </w:tc>
        <w:tc>
          <w:tcPr>
            <w:tcW w:w="3156" w:type="dxa"/>
          </w:tcPr>
          <w:p w14:paraId="20C7A985" w14:textId="77777777" w:rsidR="008B2799" w:rsidRDefault="00000000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mbria"/>
                <w:sz w:val="28"/>
                <w:szCs w:val="28"/>
                <w:lang w:val="da-DK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>1.</w:t>
            </w:r>
            <w:r>
              <w:rPr>
                <w:rFonts w:eastAsia="Calibri"/>
                <w:sz w:val="28"/>
                <w:szCs w:val="28"/>
              </w:rPr>
              <w:t xml:space="preserve"> Tạo hình rối dây</w:t>
            </w:r>
          </w:p>
        </w:tc>
        <w:tc>
          <w:tcPr>
            <w:tcW w:w="4782" w:type="dxa"/>
            <w:vMerge w:val="restart"/>
          </w:tcPr>
          <w:p w14:paraId="26BF2477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Màn hình, máy tính</w:t>
            </w:r>
          </w:p>
          <w:p w14:paraId="0DE6B835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Đồ dùng làm rối dây</w:t>
            </w:r>
          </w:p>
          <w:p w14:paraId="67358DF6" w14:textId="77777777" w:rsidR="008B2799" w:rsidRDefault="00000000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Video cách tạo rối dây</w:t>
            </w:r>
          </w:p>
          <w:p w14:paraId="0C9405DD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082" w:type="dxa"/>
            <w:vMerge w:val="restart"/>
          </w:tcPr>
          <w:p w14:paraId="25B1AD8D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i/>
                <w:color w:val="FF0000"/>
                <w:sz w:val="28"/>
                <w:szCs w:val="28"/>
              </w:rPr>
            </w:pPr>
          </w:p>
          <w:p w14:paraId="2C5BD1E4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i/>
                <w:color w:val="FF0000"/>
                <w:sz w:val="28"/>
                <w:szCs w:val="28"/>
              </w:rPr>
            </w:pPr>
          </w:p>
          <w:p w14:paraId="598FDF3C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i/>
                <w:color w:val="FF0000"/>
                <w:sz w:val="28"/>
                <w:szCs w:val="28"/>
              </w:rPr>
            </w:pPr>
          </w:p>
          <w:p w14:paraId="7F73DE9B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i/>
                <w:color w:val="FF0000"/>
                <w:sz w:val="28"/>
                <w:szCs w:val="28"/>
              </w:rPr>
            </w:pPr>
          </w:p>
          <w:p w14:paraId="1B2FCA09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i/>
                <w:color w:val="FF0000"/>
                <w:sz w:val="28"/>
                <w:szCs w:val="28"/>
              </w:rPr>
            </w:pPr>
          </w:p>
          <w:p w14:paraId="13667A23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i/>
                <w:color w:val="FF0000"/>
                <w:sz w:val="28"/>
                <w:szCs w:val="28"/>
              </w:rPr>
            </w:pPr>
          </w:p>
          <w:p w14:paraId="5D685366" w14:textId="17E11C7A" w:rsidR="008B2799" w:rsidRDefault="00000000">
            <w:pPr>
              <w:spacing w:after="0" w:line="240" w:lineRule="auto"/>
              <w:jc w:val="both"/>
              <w:rPr>
                <w:rFonts w:eastAsia="Calibri"/>
                <w:i/>
                <w:sz w:val="28"/>
                <w:szCs w:val="28"/>
                <w:lang w:val="vi-VN"/>
              </w:rPr>
            </w:pPr>
            <w:r>
              <w:rPr>
                <w:rFonts w:eastAsia="Calibri"/>
                <w:i/>
                <w:color w:val="FF0000"/>
                <w:sz w:val="28"/>
                <w:szCs w:val="28"/>
              </w:rPr>
              <w:t>- Lấy sản phẩm của chủ đề làm bài kiểm tra giữa HK</w:t>
            </w:r>
            <w:r w:rsidR="004F1B91">
              <w:rPr>
                <w:rFonts w:eastAsia="Calibri"/>
                <w:i/>
                <w:color w:val="FF0000"/>
                <w:sz w:val="28"/>
                <w:szCs w:val="28"/>
              </w:rPr>
              <w:t xml:space="preserve"> II</w:t>
            </w:r>
          </w:p>
        </w:tc>
      </w:tr>
      <w:tr w:rsidR="008B2799" w14:paraId="227B0F92" w14:textId="77777777">
        <w:tc>
          <w:tcPr>
            <w:tcW w:w="955" w:type="dxa"/>
          </w:tcPr>
          <w:p w14:paraId="6E6F3C26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14:paraId="3C6371B8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  <w:tc>
          <w:tcPr>
            <w:tcW w:w="1421" w:type="dxa"/>
            <w:vMerge/>
          </w:tcPr>
          <w:p w14:paraId="4E0E79AF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1C5F0040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Tạo đặc điểm và thiết kế trang phục rối</w:t>
            </w:r>
          </w:p>
        </w:tc>
        <w:tc>
          <w:tcPr>
            <w:tcW w:w="4782" w:type="dxa"/>
            <w:vMerge/>
          </w:tcPr>
          <w:p w14:paraId="03994A48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2AC35405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41AD6917" w14:textId="77777777">
        <w:tc>
          <w:tcPr>
            <w:tcW w:w="955" w:type="dxa"/>
          </w:tcPr>
          <w:p w14:paraId="66112004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14:paraId="3A061A56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  <w:tc>
          <w:tcPr>
            <w:tcW w:w="1421" w:type="dxa"/>
            <w:vMerge/>
          </w:tcPr>
          <w:p w14:paraId="172D29C4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3AA7F37C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3. Tạo dây điều khiển rối và mô hình sân khấu biểu diễn rối</w:t>
            </w:r>
          </w:p>
          <w:p w14:paraId="5834A720" w14:textId="77777777" w:rsidR="008B2799" w:rsidRDefault="008B2799">
            <w:pPr>
              <w:spacing w:after="0" w:line="240" w:lineRule="auto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4782" w:type="dxa"/>
            <w:vMerge/>
          </w:tcPr>
          <w:p w14:paraId="76FC509C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48AD76A5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2C2CDFBC" w14:textId="77777777">
        <w:tc>
          <w:tcPr>
            <w:tcW w:w="955" w:type="dxa"/>
          </w:tcPr>
          <w:p w14:paraId="34A56655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14:paraId="48538F97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8</w:t>
            </w:r>
          </w:p>
        </w:tc>
        <w:tc>
          <w:tcPr>
            <w:tcW w:w="1421" w:type="dxa"/>
            <w:vMerge/>
          </w:tcPr>
          <w:p w14:paraId="48B85CFC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63D4142C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4. Trình diễn tiểu phẩm rối</w:t>
            </w:r>
          </w:p>
        </w:tc>
        <w:tc>
          <w:tcPr>
            <w:tcW w:w="4782" w:type="dxa"/>
            <w:vMerge/>
          </w:tcPr>
          <w:p w14:paraId="5A16DA03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39B692DC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7DA6A008" w14:textId="77777777">
        <w:tc>
          <w:tcPr>
            <w:tcW w:w="955" w:type="dxa"/>
          </w:tcPr>
          <w:p w14:paraId="508FF2A8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lastRenderedPageBreak/>
              <w:t>27</w:t>
            </w:r>
          </w:p>
        </w:tc>
        <w:tc>
          <w:tcPr>
            <w:tcW w:w="709" w:type="dxa"/>
          </w:tcPr>
          <w:p w14:paraId="3D5CFC2F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</w:t>
            </w:r>
          </w:p>
        </w:tc>
        <w:tc>
          <w:tcPr>
            <w:tcW w:w="1421" w:type="dxa"/>
            <w:vMerge w:val="restart"/>
          </w:tcPr>
          <w:p w14:paraId="33437928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Chủ đề:</w:t>
            </w:r>
          </w:p>
          <w:p w14:paraId="3E8BC474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Sơ lược về kiến trúc các dân tộc thiểu số Việt Nam</w:t>
            </w:r>
          </w:p>
        </w:tc>
        <w:tc>
          <w:tcPr>
            <w:tcW w:w="3156" w:type="dxa"/>
          </w:tcPr>
          <w:p w14:paraId="12FC7694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1. </w:t>
            </w:r>
            <w:r>
              <w:rPr>
                <w:rFonts w:eastAsia="Calibri"/>
                <w:sz w:val="28"/>
                <w:szCs w:val="28"/>
                <w:lang w:val="vi-VN"/>
              </w:rPr>
              <w:t>Tìm hiểu về một số công trình kiến trúc của dân tộc thiểu số Việt Nam.</w:t>
            </w:r>
          </w:p>
        </w:tc>
        <w:tc>
          <w:tcPr>
            <w:tcW w:w="4782" w:type="dxa"/>
          </w:tcPr>
          <w:p w14:paraId="7A5DB679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Màn hình, máy tính</w:t>
            </w:r>
          </w:p>
          <w:p w14:paraId="782E2E53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Mô hình nhà rông mẫu. </w:t>
            </w:r>
          </w:p>
        </w:tc>
        <w:tc>
          <w:tcPr>
            <w:tcW w:w="3082" w:type="dxa"/>
            <w:vMerge w:val="restart"/>
          </w:tcPr>
          <w:p w14:paraId="1EB4156C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8B2799" w14:paraId="680451A3" w14:textId="77777777">
        <w:tc>
          <w:tcPr>
            <w:tcW w:w="955" w:type="dxa"/>
          </w:tcPr>
          <w:p w14:paraId="7C563DE7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14:paraId="1391AF72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</w:t>
            </w:r>
          </w:p>
        </w:tc>
        <w:tc>
          <w:tcPr>
            <w:tcW w:w="1421" w:type="dxa"/>
            <w:vMerge/>
          </w:tcPr>
          <w:p w14:paraId="57046AE0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5F84F1A2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>2.</w:t>
            </w:r>
            <w:r>
              <w:rPr>
                <w:rFonts w:eastAsia="Calibri"/>
                <w:sz w:val="28"/>
                <w:szCs w:val="28"/>
              </w:rPr>
              <w:t xml:space="preserve"> Tạo hình nhà rông </w:t>
            </w:r>
          </w:p>
        </w:tc>
        <w:tc>
          <w:tcPr>
            <w:tcW w:w="4782" w:type="dxa"/>
          </w:tcPr>
          <w:p w14:paraId="0A36C107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7197CF9B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64E8EEDB" w14:textId="77777777">
        <w:tc>
          <w:tcPr>
            <w:tcW w:w="955" w:type="dxa"/>
          </w:tcPr>
          <w:p w14:paraId="08BCBC73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14:paraId="4B964046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</w:t>
            </w:r>
          </w:p>
        </w:tc>
        <w:tc>
          <w:tcPr>
            <w:tcW w:w="1421" w:type="dxa"/>
            <w:vMerge/>
          </w:tcPr>
          <w:p w14:paraId="5E2C959E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6F74C695" w14:textId="77777777" w:rsidR="008B2799" w:rsidRDefault="00000000">
            <w:pPr>
              <w:spacing w:after="0" w:line="240" w:lineRule="auto"/>
              <w:jc w:val="both"/>
              <w:rPr>
                <w:rFonts w:eastAsia="Cambria"/>
                <w:sz w:val="28"/>
                <w:szCs w:val="28"/>
                <w:lang w:val="da-DK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3. </w:t>
            </w:r>
            <w:r>
              <w:rPr>
                <w:rFonts w:eastAsia="Calibri"/>
                <w:sz w:val="28"/>
                <w:szCs w:val="28"/>
              </w:rPr>
              <w:t>Trưng bày và giới thiệu sản phẩm</w:t>
            </w:r>
          </w:p>
        </w:tc>
        <w:tc>
          <w:tcPr>
            <w:tcW w:w="4782" w:type="dxa"/>
          </w:tcPr>
          <w:p w14:paraId="6DF32974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248A3390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1CD3B931" w14:textId="77777777">
        <w:tc>
          <w:tcPr>
            <w:tcW w:w="955" w:type="dxa"/>
          </w:tcPr>
          <w:p w14:paraId="572035B4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14:paraId="09B914AF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</w:p>
        </w:tc>
        <w:tc>
          <w:tcPr>
            <w:tcW w:w="1421" w:type="dxa"/>
            <w:vMerge w:val="restart"/>
          </w:tcPr>
          <w:p w14:paraId="1C5B2C55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Chủ đề:</w:t>
            </w:r>
          </w:p>
          <w:p w14:paraId="70C0798A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Chạm khắc định làng Việt Nam</w:t>
            </w:r>
          </w:p>
        </w:tc>
        <w:tc>
          <w:tcPr>
            <w:tcW w:w="3156" w:type="dxa"/>
          </w:tcPr>
          <w:p w14:paraId="230399F9" w14:textId="77777777" w:rsidR="008B2799" w:rsidRDefault="00000000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mbria"/>
                <w:sz w:val="28"/>
                <w:szCs w:val="28"/>
                <w:lang w:val="da-DK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1. </w:t>
            </w:r>
            <w:r>
              <w:rPr>
                <w:rFonts w:eastAsia="Calibri"/>
                <w:sz w:val="28"/>
                <w:szCs w:val="28"/>
                <w:lang w:val="vi-VN"/>
              </w:rPr>
              <w:t>Mô phỏng lại hình ảnh chạm khắc trong đình làng</w:t>
            </w:r>
          </w:p>
        </w:tc>
        <w:tc>
          <w:tcPr>
            <w:tcW w:w="4782" w:type="dxa"/>
            <w:vMerge w:val="restart"/>
          </w:tcPr>
          <w:p w14:paraId="5C369C3A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Màn hình, máy tính</w:t>
            </w:r>
          </w:p>
          <w:p w14:paraId="361454CF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Hình ảnh các bức chạm khắc đình làng</w:t>
            </w:r>
          </w:p>
        </w:tc>
        <w:tc>
          <w:tcPr>
            <w:tcW w:w="3082" w:type="dxa"/>
            <w:vMerge w:val="restart"/>
          </w:tcPr>
          <w:p w14:paraId="450646B7" w14:textId="77777777" w:rsidR="008B2799" w:rsidRDefault="008B2799">
            <w:pPr>
              <w:spacing w:after="0" w:line="240" w:lineRule="auto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8B2799" w14:paraId="738D6C4F" w14:textId="77777777">
        <w:tc>
          <w:tcPr>
            <w:tcW w:w="955" w:type="dxa"/>
          </w:tcPr>
          <w:p w14:paraId="0174570F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673C8E26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13</w:t>
            </w:r>
          </w:p>
        </w:tc>
        <w:tc>
          <w:tcPr>
            <w:tcW w:w="1421" w:type="dxa"/>
            <w:vMerge/>
          </w:tcPr>
          <w:p w14:paraId="19262E63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68CE3E17" w14:textId="77777777" w:rsidR="008B2799" w:rsidRDefault="00000000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2. </w:t>
            </w:r>
            <w:r>
              <w:rPr>
                <w:rFonts w:eastAsia="Calibri"/>
                <w:sz w:val="28"/>
                <w:szCs w:val="28"/>
                <w:lang w:val="vi-VN"/>
              </w:rPr>
              <w:t>Tìm hiểu sơ lược về chạm khắc và kiến trúc đinh làng</w:t>
            </w:r>
          </w:p>
          <w:p w14:paraId="4B30E60D" w14:textId="77777777" w:rsidR="008B2799" w:rsidRDefault="008B2799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14:paraId="2DF65791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5E8A1D28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241F37A8" w14:textId="77777777">
        <w:trPr>
          <w:trHeight w:val="620"/>
        </w:trPr>
        <w:tc>
          <w:tcPr>
            <w:tcW w:w="955" w:type="dxa"/>
          </w:tcPr>
          <w:p w14:paraId="1380F84E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14:paraId="55C28780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</w:t>
            </w:r>
          </w:p>
        </w:tc>
        <w:tc>
          <w:tcPr>
            <w:tcW w:w="1421" w:type="dxa"/>
            <w:vMerge w:val="restart"/>
          </w:tcPr>
          <w:p w14:paraId="22D51810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Chủ đề: Sáng tạo từ vật tìm được</w:t>
            </w:r>
          </w:p>
        </w:tc>
        <w:tc>
          <w:tcPr>
            <w:tcW w:w="3156" w:type="dxa"/>
          </w:tcPr>
          <w:p w14:paraId="6408DA21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1. </w:t>
            </w:r>
            <w:r>
              <w:rPr>
                <w:rFonts w:eastAsia="Calibri"/>
                <w:sz w:val="28"/>
                <w:szCs w:val="28"/>
              </w:rPr>
              <w:t>Sáng tạo tự do</w:t>
            </w:r>
          </w:p>
        </w:tc>
        <w:tc>
          <w:tcPr>
            <w:tcW w:w="4782" w:type="dxa"/>
            <w:vMerge w:val="restart"/>
          </w:tcPr>
          <w:p w14:paraId="42A5064B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Màn hình, máy tính</w:t>
            </w:r>
          </w:p>
          <w:p w14:paraId="4FEF5113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Sản phẩm của học sinh</w:t>
            </w:r>
          </w:p>
        </w:tc>
        <w:tc>
          <w:tcPr>
            <w:tcW w:w="3082" w:type="dxa"/>
            <w:vMerge w:val="restart"/>
          </w:tcPr>
          <w:p w14:paraId="2B0619F9" w14:textId="3D372A52" w:rsidR="008B2799" w:rsidRDefault="00000000">
            <w:pPr>
              <w:spacing w:after="0" w:line="240" w:lineRule="auto"/>
              <w:jc w:val="both"/>
              <w:rPr>
                <w:rFonts w:eastAsia="Calibri"/>
                <w:i/>
                <w:sz w:val="28"/>
                <w:szCs w:val="28"/>
                <w:lang w:val="vi-VN"/>
              </w:rPr>
            </w:pPr>
            <w:r>
              <w:rPr>
                <w:rFonts w:eastAsia="Calibri"/>
                <w:i/>
                <w:color w:val="FF0000"/>
                <w:sz w:val="28"/>
                <w:szCs w:val="28"/>
              </w:rPr>
              <w:t>Lấy sản phẩm của chủ đề làm bài kiểm tra cuối HK</w:t>
            </w:r>
            <w:r w:rsidR="004F1B91">
              <w:rPr>
                <w:rFonts w:eastAsia="Calibri"/>
                <w:i/>
                <w:color w:val="FF0000"/>
                <w:sz w:val="28"/>
                <w:szCs w:val="28"/>
              </w:rPr>
              <w:t xml:space="preserve"> II</w:t>
            </w:r>
          </w:p>
        </w:tc>
      </w:tr>
      <w:tr w:rsidR="008B2799" w14:paraId="038223FF" w14:textId="77777777">
        <w:tc>
          <w:tcPr>
            <w:tcW w:w="955" w:type="dxa"/>
          </w:tcPr>
          <w:p w14:paraId="5CA6E579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14:paraId="09BE2AB4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15</w:t>
            </w:r>
          </w:p>
        </w:tc>
        <w:tc>
          <w:tcPr>
            <w:tcW w:w="1421" w:type="dxa"/>
            <w:vMerge/>
          </w:tcPr>
          <w:p w14:paraId="5F78E367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3BB8C01C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2. </w:t>
            </w:r>
            <w:r>
              <w:rPr>
                <w:rFonts w:eastAsia="Calibri"/>
                <w:sz w:val="28"/>
                <w:szCs w:val="28"/>
              </w:rPr>
              <w:t>Sáng tạo tự do (TT)</w:t>
            </w:r>
          </w:p>
          <w:p w14:paraId="39AEB5E8" w14:textId="77777777" w:rsidR="008B2799" w:rsidRDefault="008B2799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4782" w:type="dxa"/>
            <w:vMerge/>
          </w:tcPr>
          <w:p w14:paraId="7E8566E9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5EC9EC7B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21B79A2E" w14:textId="77777777">
        <w:tc>
          <w:tcPr>
            <w:tcW w:w="955" w:type="dxa"/>
          </w:tcPr>
          <w:p w14:paraId="32ABA409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34</w:t>
            </w:r>
          </w:p>
        </w:tc>
        <w:tc>
          <w:tcPr>
            <w:tcW w:w="709" w:type="dxa"/>
          </w:tcPr>
          <w:p w14:paraId="7DC0C229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</w:t>
            </w:r>
          </w:p>
        </w:tc>
        <w:tc>
          <w:tcPr>
            <w:tcW w:w="1421" w:type="dxa"/>
            <w:vMerge/>
          </w:tcPr>
          <w:p w14:paraId="66E59761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10ED4114" w14:textId="77777777" w:rsidR="008B2799" w:rsidRDefault="00000000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mbria"/>
                <w:sz w:val="28"/>
                <w:szCs w:val="28"/>
                <w:lang w:val="da-DK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3. </w:t>
            </w:r>
            <w:r>
              <w:rPr>
                <w:rFonts w:eastAsia="Calibri"/>
                <w:sz w:val="28"/>
                <w:szCs w:val="28"/>
              </w:rPr>
              <w:t>Trưng bày và giới thiệu sản phẩm</w:t>
            </w:r>
          </w:p>
        </w:tc>
        <w:tc>
          <w:tcPr>
            <w:tcW w:w="4782" w:type="dxa"/>
            <w:vMerge/>
          </w:tcPr>
          <w:p w14:paraId="78E651C3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36DB9A34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8B2799" w14:paraId="4109B3DB" w14:textId="77777777">
        <w:tc>
          <w:tcPr>
            <w:tcW w:w="955" w:type="dxa"/>
          </w:tcPr>
          <w:p w14:paraId="1BA28FA9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14:paraId="466DFBAB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17</w:t>
            </w:r>
          </w:p>
        </w:tc>
        <w:tc>
          <w:tcPr>
            <w:tcW w:w="1421" w:type="dxa"/>
            <w:vMerge w:val="restart"/>
          </w:tcPr>
          <w:p w14:paraId="045CAE95" w14:textId="77777777" w:rsidR="008B2799" w:rsidRDefault="00000000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Chủ đề: Vài nét về hội họa Nhật Bản và hội họa Trung Quốc</w:t>
            </w:r>
          </w:p>
        </w:tc>
        <w:tc>
          <w:tcPr>
            <w:tcW w:w="3156" w:type="dxa"/>
          </w:tcPr>
          <w:p w14:paraId="72A24D56" w14:textId="77777777" w:rsidR="008B2799" w:rsidRDefault="00000000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 xml:space="preserve">1. </w:t>
            </w:r>
            <w:r>
              <w:rPr>
                <w:rFonts w:eastAsia="Calibri"/>
                <w:sz w:val="28"/>
                <w:szCs w:val="28"/>
              </w:rPr>
              <w:t>Tìm hiểu tranh khắc gỗ Nhật Bản</w:t>
            </w:r>
          </w:p>
          <w:p w14:paraId="577DD9D2" w14:textId="77777777" w:rsidR="008B2799" w:rsidRDefault="008B2799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mbria"/>
                <w:sz w:val="28"/>
                <w:szCs w:val="28"/>
                <w:lang w:val="da-DK"/>
              </w:rPr>
            </w:pPr>
          </w:p>
        </w:tc>
        <w:tc>
          <w:tcPr>
            <w:tcW w:w="4782" w:type="dxa"/>
            <w:vMerge w:val="restart"/>
          </w:tcPr>
          <w:p w14:paraId="121A379E" w14:textId="77777777" w:rsidR="008B2799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0" w:hanging="28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Màn hình, máy tính</w:t>
            </w:r>
          </w:p>
          <w:p w14:paraId="12D45236" w14:textId="77777777" w:rsidR="008B2799" w:rsidRDefault="00000000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Tranh mô phỏng của học sinh về hội họa Nhật Bản và hội họa Trung Quốc </w:t>
            </w:r>
          </w:p>
        </w:tc>
        <w:tc>
          <w:tcPr>
            <w:tcW w:w="3082" w:type="dxa"/>
            <w:vMerge w:val="restart"/>
          </w:tcPr>
          <w:p w14:paraId="7662A2BA" w14:textId="77777777" w:rsidR="008B2799" w:rsidRDefault="008B2799">
            <w:pPr>
              <w:spacing w:after="0" w:line="240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8B2799" w14:paraId="1F3A27E0" w14:textId="77777777">
        <w:tc>
          <w:tcPr>
            <w:tcW w:w="955" w:type="dxa"/>
          </w:tcPr>
          <w:p w14:paraId="2C459CD2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59DE9FA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21" w:type="dxa"/>
            <w:vMerge/>
          </w:tcPr>
          <w:p w14:paraId="1625CC74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156" w:type="dxa"/>
          </w:tcPr>
          <w:p w14:paraId="43212D32" w14:textId="77777777" w:rsidR="008B2799" w:rsidRDefault="00000000">
            <w:pPr>
              <w:tabs>
                <w:tab w:val="left" w:pos="720"/>
              </w:tabs>
              <w:spacing w:after="0" w:line="240" w:lineRule="auto"/>
              <w:ind w:right="2"/>
              <w:contextualSpacing/>
              <w:rPr>
                <w:rFonts w:eastAsia="Cambria"/>
                <w:sz w:val="28"/>
                <w:szCs w:val="28"/>
                <w:lang w:val="da-DK"/>
              </w:rPr>
            </w:pPr>
            <w:r>
              <w:rPr>
                <w:rFonts w:eastAsia="Cambria"/>
                <w:sz w:val="28"/>
                <w:szCs w:val="28"/>
                <w:lang w:val="da-DK"/>
              </w:rPr>
              <w:t>2.</w:t>
            </w:r>
            <w:r>
              <w:rPr>
                <w:rFonts w:eastAsia="Calibri"/>
                <w:sz w:val="28"/>
                <w:szCs w:val="28"/>
              </w:rPr>
              <w:t>Tìm hiểu nét đặc trưng trong tranh thủy mặc Trung Quốc</w:t>
            </w:r>
          </w:p>
        </w:tc>
        <w:tc>
          <w:tcPr>
            <w:tcW w:w="4782" w:type="dxa"/>
            <w:vMerge/>
          </w:tcPr>
          <w:p w14:paraId="6ACFB3B3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082" w:type="dxa"/>
            <w:vMerge/>
          </w:tcPr>
          <w:p w14:paraId="3D2DC061" w14:textId="77777777" w:rsidR="008B2799" w:rsidRDefault="008B2799">
            <w:pPr>
              <w:spacing w:before="120" w:after="120" w:line="240" w:lineRule="auto"/>
              <w:contextualSpacing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15187FAA" w14:textId="77777777" w:rsidR="008B2799" w:rsidRDefault="008B2799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D19D887" w14:textId="77777777" w:rsidR="008B2799" w:rsidRDefault="008B2799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F35C7CB" w14:textId="77777777" w:rsidR="004F1B91" w:rsidRDefault="004F1B91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11385EF5" w14:textId="77777777" w:rsidR="004F1B91" w:rsidRDefault="004F1B91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TableGrid1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2"/>
        <w:gridCol w:w="2907"/>
        <w:gridCol w:w="6323"/>
      </w:tblGrid>
      <w:tr w:rsidR="004F1B91" w:rsidRPr="004F1B91" w14:paraId="7C235A53" w14:textId="77777777" w:rsidTr="004F1B91">
        <w:tc>
          <w:tcPr>
            <w:tcW w:w="4572" w:type="dxa"/>
          </w:tcPr>
          <w:p w14:paraId="5EDDF562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sz w:val="28"/>
                <w:szCs w:val="18"/>
                <w:lang w:val="vi-VN"/>
              </w:rPr>
            </w:pPr>
            <w:r w:rsidRPr="004F1B91">
              <w:rPr>
                <w:rFonts w:ascii="Calibri" w:eastAsia="Calibri" w:hAnsi="Calibri"/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734D0E93" wp14:editId="5120DD4A">
                  <wp:simplePos x="0" y="0"/>
                  <wp:positionH relativeFrom="column">
                    <wp:posOffset>1213485</wp:posOffset>
                  </wp:positionH>
                  <wp:positionV relativeFrom="paragraph">
                    <wp:posOffset>74930</wp:posOffset>
                  </wp:positionV>
                  <wp:extent cx="540385" cy="1885950"/>
                  <wp:effectExtent l="0" t="6032" r="6032" b="6033"/>
                  <wp:wrapSquare wrapText="bothSides"/>
                  <wp:docPr id="820706938" name="Picture 820706938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66" t="30769" r="34615" b="26923"/>
                          <a:stretch/>
                        </pic:blipFill>
                        <pic:spPr bwMode="auto">
                          <a:xfrm rot="5400000">
                            <a:off x="0" y="0"/>
                            <a:ext cx="54038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041B9D40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sz w:val="28"/>
                <w:szCs w:val="18"/>
                <w:lang w:val="vi-VN"/>
              </w:rPr>
            </w:pPr>
            <w:r w:rsidRPr="004F1B91">
              <w:rPr>
                <w:rFonts w:eastAsia="Calibri"/>
                <w:b/>
                <w:bCs/>
                <w:color w:val="000000"/>
                <w:sz w:val="28"/>
                <w:szCs w:val="18"/>
                <w:lang w:val="vi-VN"/>
              </w:rPr>
              <w:t>TỔ TRƯỞNG</w:t>
            </w:r>
          </w:p>
          <w:p w14:paraId="326C6243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  <w:r w:rsidRPr="004F1B91"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  <w:t>(Ký và ghi rõ họ tên)</w:t>
            </w:r>
          </w:p>
          <w:p w14:paraId="03027F28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11D4DAB4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2DD6F593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iCs/>
                <w:color w:val="000000"/>
                <w:sz w:val="28"/>
                <w:szCs w:val="18"/>
              </w:rPr>
            </w:pPr>
          </w:p>
          <w:p w14:paraId="2A97CC24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iCs/>
                <w:color w:val="000000"/>
                <w:sz w:val="28"/>
                <w:szCs w:val="18"/>
              </w:rPr>
            </w:pPr>
          </w:p>
          <w:p w14:paraId="1C7F3C59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iCs/>
                <w:color w:val="000000"/>
                <w:sz w:val="28"/>
                <w:szCs w:val="18"/>
              </w:rPr>
            </w:pPr>
            <w:r w:rsidRPr="004F1B91">
              <w:rPr>
                <w:rFonts w:eastAsia="Calibri"/>
                <w:b/>
                <w:iCs/>
                <w:color w:val="000000"/>
                <w:sz w:val="28"/>
                <w:szCs w:val="18"/>
              </w:rPr>
              <w:t>Nguyễn Thị Thảo</w:t>
            </w:r>
          </w:p>
        </w:tc>
        <w:tc>
          <w:tcPr>
            <w:tcW w:w="2907" w:type="dxa"/>
          </w:tcPr>
          <w:p w14:paraId="583AEFCF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sz w:val="28"/>
                <w:szCs w:val="18"/>
                <w:lang w:val="vi-VN"/>
              </w:rPr>
            </w:pPr>
          </w:p>
        </w:tc>
        <w:tc>
          <w:tcPr>
            <w:tcW w:w="6323" w:type="dxa"/>
          </w:tcPr>
          <w:p w14:paraId="680EAAFE" w14:textId="68B70A77" w:rsidR="004F1B91" w:rsidRPr="004F1B91" w:rsidRDefault="004F1B91" w:rsidP="004F1B91">
            <w:pPr>
              <w:spacing w:after="0" w:line="240" w:lineRule="auto"/>
              <w:rPr>
                <w:rFonts w:eastAsia="Calibri"/>
                <w:b/>
                <w:bCs/>
                <w:i/>
                <w:color w:val="000000"/>
                <w:sz w:val="28"/>
                <w:szCs w:val="18"/>
                <w:lang w:val="vi-VN"/>
              </w:rPr>
            </w:pPr>
            <w:r>
              <w:rPr>
                <w:rFonts w:eastAsia="Calibri"/>
                <w:i/>
                <w:color w:val="000000"/>
                <w:sz w:val="28"/>
                <w:szCs w:val="18"/>
              </w:rPr>
              <w:t xml:space="preserve">           </w:t>
            </w:r>
            <w:r w:rsidRPr="004F1B91">
              <w:rPr>
                <w:rFonts w:eastAsia="Calibri"/>
                <w:i/>
                <w:color w:val="000000"/>
                <w:sz w:val="28"/>
                <w:szCs w:val="18"/>
              </w:rPr>
              <w:t>Tam Tiến, ngày 04 tháng 9 năm 2023</w:t>
            </w:r>
          </w:p>
          <w:p w14:paraId="15C2C777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sz w:val="28"/>
                <w:szCs w:val="18"/>
                <w:lang w:val="vi-VN"/>
              </w:rPr>
            </w:pPr>
            <w:r w:rsidRPr="004F1B91">
              <w:rPr>
                <w:rFonts w:eastAsia="Calibri"/>
                <w:b/>
                <w:bCs/>
                <w:color w:val="000000"/>
                <w:sz w:val="28"/>
                <w:szCs w:val="18"/>
                <w:lang w:val="vi-VN"/>
              </w:rPr>
              <w:t>GIÁO VIÊN</w:t>
            </w:r>
          </w:p>
          <w:p w14:paraId="6C6AD700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  <w:r w:rsidRPr="004F1B91"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  <w:t>(Ký và ghi rõ họ tên)</w:t>
            </w:r>
          </w:p>
          <w:p w14:paraId="59C712BC" w14:textId="4835C058" w:rsidR="004F1B91" w:rsidRPr="004F1B91" w:rsidRDefault="00B86023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  <w:r w:rsidRPr="00A82F56">
              <w:drawing>
                <wp:anchor distT="0" distB="0" distL="114300" distR="114300" simplePos="0" relativeHeight="251658240" behindDoc="0" locked="0" layoutInCell="1" allowOverlap="1" wp14:anchorId="5224C8FB" wp14:editId="04ECAF76">
                  <wp:simplePos x="0" y="0"/>
                  <wp:positionH relativeFrom="margin">
                    <wp:posOffset>988695</wp:posOffset>
                  </wp:positionH>
                  <wp:positionV relativeFrom="margin">
                    <wp:posOffset>717550</wp:posOffset>
                  </wp:positionV>
                  <wp:extent cx="1751330" cy="619125"/>
                  <wp:effectExtent l="0" t="0" r="1270" b="9525"/>
                  <wp:wrapSquare wrapText="bothSides"/>
                  <wp:docPr id="11789849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98492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33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45269A53" w14:textId="7DCD4DFC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74FB4ECC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680AD07B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i/>
                <w:iCs/>
                <w:color w:val="000000"/>
                <w:sz w:val="28"/>
                <w:szCs w:val="18"/>
                <w:lang w:val="vi-VN"/>
              </w:rPr>
            </w:pPr>
          </w:p>
          <w:p w14:paraId="01ECFFF0" w14:textId="77777777" w:rsidR="004F1B91" w:rsidRPr="004F1B91" w:rsidRDefault="004F1B91" w:rsidP="004F1B91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  <w:sz w:val="28"/>
                <w:szCs w:val="18"/>
              </w:rPr>
            </w:pPr>
            <w:r w:rsidRPr="004F1B91">
              <w:rPr>
                <w:rFonts w:eastAsia="Calibri"/>
                <w:b/>
                <w:bCs/>
                <w:color w:val="000000"/>
                <w:sz w:val="28"/>
                <w:szCs w:val="18"/>
              </w:rPr>
              <w:t>Nguyễn Hoàng Trinh</w:t>
            </w:r>
          </w:p>
        </w:tc>
      </w:tr>
    </w:tbl>
    <w:p w14:paraId="3E41FA3E" w14:textId="77777777" w:rsidR="004F1B91" w:rsidRDefault="004F1B91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sectPr w:rsidR="004F1B91">
      <w:pgSz w:w="15840" w:h="12240" w:orient="landscape"/>
      <w:pgMar w:top="851" w:right="247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5C8C3" w14:textId="77777777" w:rsidR="00F35EA6" w:rsidRDefault="00F35EA6">
      <w:pPr>
        <w:spacing w:line="240" w:lineRule="auto"/>
      </w:pPr>
      <w:r>
        <w:separator/>
      </w:r>
    </w:p>
  </w:endnote>
  <w:endnote w:type="continuationSeparator" w:id="0">
    <w:p w14:paraId="102FBB2C" w14:textId="77777777" w:rsidR="00F35EA6" w:rsidRDefault="00F35E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3283" w14:textId="77777777" w:rsidR="00F35EA6" w:rsidRDefault="00F35EA6">
      <w:pPr>
        <w:spacing w:after="0"/>
      </w:pPr>
      <w:r>
        <w:separator/>
      </w:r>
    </w:p>
  </w:footnote>
  <w:footnote w:type="continuationSeparator" w:id="0">
    <w:p w14:paraId="50E7E78E" w14:textId="77777777" w:rsidR="00F35EA6" w:rsidRDefault="00F35E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55938"/>
    <w:multiLevelType w:val="multilevel"/>
    <w:tmpl w:val="7F95593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9146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B3A"/>
    <w:rsid w:val="00037118"/>
    <w:rsid w:val="000C467C"/>
    <w:rsid w:val="0017560C"/>
    <w:rsid w:val="001E1962"/>
    <w:rsid w:val="0022669A"/>
    <w:rsid w:val="002740F6"/>
    <w:rsid w:val="0029415A"/>
    <w:rsid w:val="002C2473"/>
    <w:rsid w:val="002C270E"/>
    <w:rsid w:val="00344D10"/>
    <w:rsid w:val="0045259A"/>
    <w:rsid w:val="004F1B91"/>
    <w:rsid w:val="00680D72"/>
    <w:rsid w:val="006900E6"/>
    <w:rsid w:val="006B3A2E"/>
    <w:rsid w:val="006C02F3"/>
    <w:rsid w:val="007D58F1"/>
    <w:rsid w:val="00810397"/>
    <w:rsid w:val="00821CCB"/>
    <w:rsid w:val="008B2799"/>
    <w:rsid w:val="00A46B55"/>
    <w:rsid w:val="00B22BC0"/>
    <w:rsid w:val="00B51FF9"/>
    <w:rsid w:val="00B86023"/>
    <w:rsid w:val="00C20063"/>
    <w:rsid w:val="00CF08E6"/>
    <w:rsid w:val="00D83722"/>
    <w:rsid w:val="00DA1A54"/>
    <w:rsid w:val="00E761F0"/>
    <w:rsid w:val="00E91B3A"/>
    <w:rsid w:val="00EC74A2"/>
    <w:rsid w:val="00F35EA6"/>
    <w:rsid w:val="5547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416DEDFB"/>
  <w15:docId w15:val="{8B7D1E1C-4D26-46C6-93AA-FFFDBC5D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4F1B91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335</Words>
  <Characters>1914</Characters>
  <Application>Microsoft Office Word</Application>
  <DocSecurity>0</DocSecurity>
  <Lines>15</Lines>
  <Paragraphs>4</Paragraphs>
  <ScaleCrop>false</ScaleCrop>
  <Company>HP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TRINH</dc:creator>
  <cp:lastModifiedBy>Nguyen Thi Thao Nguyen Thi Thao</cp:lastModifiedBy>
  <cp:revision>21</cp:revision>
  <dcterms:created xsi:type="dcterms:W3CDTF">2021-10-05T18:00:00Z</dcterms:created>
  <dcterms:modified xsi:type="dcterms:W3CDTF">2023-09-10T14:31:00Z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52CB8FA6005E4874BD46995071EB6230_12</vt:lpwstr>
  </property>
</Properties>
</file>